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DDEE" w14:textId="36ADBEF5" w:rsidR="004D5735" w:rsidRPr="0012077F" w:rsidRDefault="006A2C52" w:rsidP="0012077F">
      <w:pPr>
        <w:jc w:val="center"/>
        <w:rPr>
          <w:sz w:val="28"/>
          <w:szCs w:val="28"/>
        </w:rPr>
      </w:pPr>
      <w:r w:rsidRPr="0056091C">
        <w:rPr>
          <w:rFonts w:hint="eastAsia"/>
          <w:spacing w:val="328"/>
          <w:kern w:val="0"/>
          <w:sz w:val="28"/>
          <w:szCs w:val="28"/>
          <w:fitText w:val="2152" w:id="-2069200128"/>
        </w:rPr>
        <w:t>誓約</w:t>
      </w:r>
      <w:r w:rsidRPr="0056091C">
        <w:rPr>
          <w:rFonts w:hint="eastAsia"/>
          <w:kern w:val="0"/>
          <w:sz w:val="28"/>
          <w:szCs w:val="28"/>
          <w:fitText w:val="2152" w:id="-2069200128"/>
        </w:rPr>
        <w:t>書</w:t>
      </w:r>
    </w:p>
    <w:p w14:paraId="42839B30" w14:textId="4DE566A4" w:rsidR="006A2C52" w:rsidRDefault="006A2C52"/>
    <w:p w14:paraId="749F7220" w14:textId="0A8E51E2" w:rsidR="006A2C52" w:rsidRDefault="006A2C52" w:rsidP="006A2C52">
      <w:pPr>
        <w:ind w:firstLineChars="100" w:firstLine="269"/>
      </w:pPr>
      <w:r>
        <w:rPr>
          <w:rFonts w:hint="eastAsia"/>
        </w:rPr>
        <w:t>私は、下記の事項について</w:t>
      </w:r>
      <w:r w:rsidR="0056091C">
        <w:rPr>
          <w:rFonts w:hint="eastAsia"/>
        </w:rPr>
        <w:t>誓約</w:t>
      </w:r>
      <w:r>
        <w:rPr>
          <w:rFonts w:hint="eastAsia"/>
        </w:rPr>
        <w:t>します。</w:t>
      </w:r>
    </w:p>
    <w:p w14:paraId="623759AA" w14:textId="47B72637" w:rsidR="006A2C52" w:rsidRDefault="006A2C52" w:rsidP="006A2C52">
      <w:pPr>
        <w:ind w:firstLineChars="100" w:firstLine="269"/>
      </w:pPr>
      <w:r>
        <w:rPr>
          <w:rFonts w:hint="eastAsia"/>
        </w:rPr>
        <w:t>また、入札に際し入札条件等全てを承知したうえ参加いたしますので、後日これらの事柄について尾花沢市大石田町環境衛生事業組合に対し一切の異議及び苦情を申し立てません。</w:t>
      </w:r>
    </w:p>
    <w:p w14:paraId="4769A10F" w14:textId="453A31DD" w:rsidR="006A2C52" w:rsidRDefault="006A2C52" w:rsidP="006A2C52">
      <w:pPr>
        <w:ind w:firstLineChars="100" w:firstLine="269"/>
      </w:pPr>
      <w:r>
        <w:rPr>
          <w:rFonts w:hint="eastAsia"/>
        </w:rPr>
        <w:t>なお、入札参加資格確認のため、尾花沢市大石田町環境衛生事業組合が山形県尾花沢警察署に照会する場合があることについて承諾します。</w:t>
      </w:r>
    </w:p>
    <w:p w14:paraId="6497D814" w14:textId="30496D94" w:rsidR="006A2C52" w:rsidRDefault="006A2C52" w:rsidP="006A2C52">
      <w:pPr>
        <w:ind w:firstLineChars="100" w:firstLine="269"/>
      </w:pPr>
    </w:p>
    <w:p w14:paraId="0BFD9957" w14:textId="3BBFD867" w:rsidR="006A2C52" w:rsidRDefault="006A2C52" w:rsidP="0012077F">
      <w:pPr>
        <w:ind w:firstLineChars="100" w:firstLine="269"/>
        <w:jc w:val="center"/>
      </w:pPr>
      <w:r>
        <w:rPr>
          <w:rFonts w:hint="eastAsia"/>
        </w:rPr>
        <w:t>記</w:t>
      </w:r>
    </w:p>
    <w:p w14:paraId="49DDA994" w14:textId="212D5709" w:rsidR="006A2C52" w:rsidRDefault="006A2C52" w:rsidP="006A2C52">
      <w:pPr>
        <w:ind w:firstLineChars="100" w:firstLine="269"/>
      </w:pPr>
    </w:p>
    <w:p w14:paraId="6370B1DC" w14:textId="3507A358" w:rsidR="006A2C52" w:rsidRDefault="006A2C52" w:rsidP="006A2C52">
      <w:pPr>
        <w:ind w:left="269" w:hangingChars="100" w:hanging="269"/>
      </w:pPr>
      <w:r>
        <w:rPr>
          <w:rFonts w:hint="eastAsia"/>
        </w:rPr>
        <w:t>１　地方自治法施行令（昭和２２年政令第１６号）第１６７条の４第１項に該当しておりません。</w:t>
      </w:r>
    </w:p>
    <w:p w14:paraId="01123725" w14:textId="50990F74" w:rsidR="006A2C52" w:rsidRDefault="006A2C52" w:rsidP="006A2C52">
      <w:pPr>
        <w:ind w:left="269" w:hangingChars="100" w:hanging="269"/>
      </w:pPr>
      <w:r>
        <w:rPr>
          <w:rFonts w:hint="eastAsia"/>
        </w:rPr>
        <w:t>２　地方自治法施行令第１６７条の４第２項第１</w:t>
      </w:r>
      <w:r w:rsidR="00AD0061">
        <w:rPr>
          <w:rFonts w:hint="eastAsia"/>
        </w:rPr>
        <w:t>号から第６号のいずれかに該当し、その事実があった後３年を経過しない者ではありません。</w:t>
      </w:r>
    </w:p>
    <w:p w14:paraId="1AF2C89C" w14:textId="4E7DCCDE" w:rsidR="00AD0061" w:rsidRDefault="00AD0061" w:rsidP="006A2C52">
      <w:pPr>
        <w:ind w:left="269" w:hangingChars="100" w:hanging="269"/>
      </w:pPr>
      <w:r>
        <w:rPr>
          <w:rFonts w:hint="eastAsia"/>
        </w:rPr>
        <w:t>３　自己又は自社の役員等（法人の役員又は役員以外の者で</w:t>
      </w:r>
      <w:r w:rsidR="007A76A9">
        <w:rPr>
          <w:rFonts w:hint="eastAsia"/>
        </w:rPr>
        <w:t>支店若しくは営業所を代表する者をいう。）が尾花沢市大石田町環境衛生事業組合建設工事請負契約約款第４９条第１項第</w:t>
      </w:r>
      <w:r w:rsidR="00572017">
        <w:rPr>
          <w:rFonts w:hint="eastAsia"/>
        </w:rPr>
        <w:t>１１</w:t>
      </w:r>
      <w:r w:rsidR="007A76A9">
        <w:rPr>
          <w:rFonts w:hint="eastAsia"/>
        </w:rPr>
        <w:t>号（暴力団排除項目）に該当する</w:t>
      </w:r>
      <w:r w:rsidR="004D0B3E">
        <w:rPr>
          <w:rFonts w:hint="eastAsia"/>
        </w:rPr>
        <w:t>者</w:t>
      </w:r>
      <w:r w:rsidR="007A76A9">
        <w:rPr>
          <w:rFonts w:hint="eastAsia"/>
        </w:rPr>
        <w:t>ではありません。</w:t>
      </w:r>
    </w:p>
    <w:p w14:paraId="406048FC" w14:textId="469F092C" w:rsidR="007A76A9" w:rsidRDefault="007A76A9" w:rsidP="006A2C52">
      <w:pPr>
        <w:ind w:left="269" w:hangingChars="100" w:hanging="269"/>
      </w:pPr>
      <w:r>
        <w:rPr>
          <w:rFonts w:hint="eastAsia"/>
        </w:rPr>
        <w:t>４　尾花沢市大石田町環境衛生事業組合建設工事請負契約約款第４９条</w:t>
      </w:r>
      <w:r w:rsidR="004D0B3E">
        <w:rPr>
          <w:rFonts w:hint="eastAsia"/>
        </w:rPr>
        <w:t>第１項</w:t>
      </w:r>
      <w:r>
        <w:rPr>
          <w:rFonts w:hint="eastAsia"/>
        </w:rPr>
        <w:t>第</w:t>
      </w:r>
      <w:r w:rsidR="00572017">
        <w:rPr>
          <w:rFonts w:hint="eastAsia"/>
        </w:rPr>
        <w:t>１１</w:t>
      </w:r>
      <w:bookmarkStart w:id="0" w:name="_GoBack"/>
      <w:bookmarkEnd w:id="0"/>
      <w:r>
        <w:rPr>
          <w:rFonts w:hint="eastAsia"/>
        </w:rPr>
        <w:t>号に該当する者の依頼を受け入れて入札に参加しようとする者ではありません。</w:t>
      </w:r>
    </w:p>
    <w:p w14:paraId="5E996ADD" w14:textId="65204609" w:rsidR="007A76A9" w:rsidRDefault="007A76A9" w:rsidP="006A2C52">
      <w:pPr>
        <w:ind w:left="269" w:hangingChars="100" w:hanging="269"/>
      </w:pPr>
    </w:p>
    <w:p w14:paraId="222BC65A" w14:textId="77777777" w:rsidR="0012077F" w:rsidRDefault="0012077F" w:rsidP="006A2C52">
      <w:pPr>
        <w:ind w:left="269" w:hangingChars="100" w:hanging="269"/>
      </w:pPr>
    </w:p>
    <w:p w14:paraId="70250E72" w14:textId="1A10C30D" w:rsidR="007A76A9" w:rsidRDefault="007A76A9" w:rsidP="0012077F">
      <w:pPr>
        <w:ind w:rightChars="200" w:right="538"/>
        <w:jc w:val="right"/>
      </w:pPr>
      <w:r>
        <w:rPr>
          <w:rFonts w:hint="eastAsia"/>
        </w:rPr>
        <w:t>令和　　年　　月　　日</w:t>
      </w:r>
    </w:p>
    <w:p w14:paraId="10178CC9" w14:textId="7280C44C" w:rsidR="007A76A9" w:rsidRDefault="007A76A9" w:rsidP="006A2C52">
      <w:pPr>
        <w:ind w:left="269" w:hangingChars="100" w:hanging="269"/>
      </w:pPr>
    </w:p>
    <w:p w14:paraId="50F78A2D" w14:textId="6B71FB99" w:rsidR="007A76A9" w:rsidRDefault="0012077F" w:rsidP="0012077F">
      <w:pPr>
        <w:ind w:leftChars="100" w:left="269"/>
      </w:pPr>
      <w:r>
        <w:rPr>
          <w:rFonts w:hint="eastAsia"/>
        </w:rPr>
        <w:t>尾花沢市大石田町環境衛生事業組合</w:t>
      </w:r>
    </w:p>
    <w:p w14:paraId="0ECE1538" w14:textId="0C6A8864" w:rsidR="0012077F" w:rsidRDefault="0012077F" w:rsidP="00DD7065">
      <w:pPr>
        <w:ind w:leftChars="200" w:left="538"/>
      </w:pPr>
      <w:r w:rsidRPr="00DD7065">
        <w:rPr>
          <w:rFonts w:hint="eastAsia"/>
          <w:spacing w:val="83"/>
          <w:kern w:val="0"/>
          <w:fitText w:val="3901" w:id="-1420663040"/>
        </w:rPr>
        <w:t xml:space="preserve">管理者　</w:t>
      </w:r>
      <w:r w:rsidR="00DD7065" w:rsidRPr="00DD7065">
        <w:rPr>
          <w:rFonts w:hint="eastAsia"/>
          <w:spacing w:val="83"/>
          <w:kern w:val="0"/>
          <w:fitText w:val="3901" w:id="-1420663040"/>
        </w:rPr>
        <w:t>結城</w:t>
      </w:r>
      <w:r w:rsidRPr="00DD7065">
        <w:rPr>
          <w:rFonts w:hint="eastAsia"/>
          <w:spacing w:val="83"/>
          <w:kern w:val="0"/>
          <w:fitText w:val="3901" w:id="-1420663040"/>
        </w:rPr>
        <w:t xml:space="preserve">　</w:t>
      </w:r>
      <w:r w:rsidR="00DD7065" w:rsidRPr="00DD7065">
        <w:rPr>
          <w:rFonts w:hint="eastAsia"/>
          <w:spacing w:val="83"/>
          <w:kern w:val="0"/>
          <w:fitText w:val="3901" w:id="-1420663040"/>
        </w:rPr>
        <w:t>裕</w:t>
      </w:r>
      <w:r w:rsidRPr="00DD7065">
        <w:rPr>
          <w:rFonts w:hint="eastAsia"/>
          <w:spacing w:val="83"/>
          <w:kern w:val="0"/>
          <w:fitText w:val="3901" w:id="-1420663040"/>
        </w:rPr>
        <w:t xml:space="preserve">　</w:t>
      </w:r>
      <w:r w:rsidRPr="00DD7065">
        <w:rPr>
          <w:rFonts w:hint="eastAsia"/>
          <w:spacing w:val="4"/>
          <w:kern w:val="0"/>
          <w:fitText w:val="3901" w:id="-1420663040"/>
        </w:rPr>
        <w:t>殿</w:t>
      </w:r>
    </w:p>
    <w:p w14:paraId="4D61DF89" w14:textId="4FA9C065" w:rsidR="0012077F" w:rsidRDefault="0012077F" w:rsidP="006A2C52">
      <w:pPr>
        <w:ind w:left="269" w:hangingChars="100" w:hanging="269"/>
      </w:pPr>
    </w:p>
    <w:p w14:paraId="3E46BE54" w14:textId="1E377A20" w:rsidR="0012077F" w:rsidRDefault="0012077F" w:rsidP="006A2C52">
      <w:pPr>
        <w:ind w:left="269" w:hangingChars="100" w:hanging="269"/>
      </w:pPr>
    </w:p>
    <w:p w14:paraId="5154F1FE" w14:textId="77777777" w:rsidR="0012077F" w:rsidRDefault="0012077F" w:rsidP="006A2C52">
      <w:pPr>
        <w:ind w:left="269" w:hangingChars="100" w:hanging="269"/>
      </w:pPr>
    </w:p>
    <w:p w14:paraId="1CA0E909" w14:textId="1C46D59B" w:rsidR="0012077F" w:rsidRDefault="0012077F" w:rsidP="0012077F">
      <w:pPr>
        <w:ind w:leftChars="1053" w:left="2833"/>
      </w:pPr>
      <w:r>
        <w:rPr>
          <w:rFonts w:hint="eastAsia"/>
        </w:rPr>
        <w:t>住所又は所在地</w:t>
      </w:r>
      <w:r w:rsidRPr="0012077F">
        <w:rPr>
          <w:rFonts w:hint="eastAsia"/>
          <w:u w:val="single"/>
        </w:rPr>
        <w:t xml:space="preserve">　　　　　　　　　　　　　　　</w:t>
      </w:r>
    </w:p>
    <w:p w14:paraId="7B07D642" w14:textId="76B390A5" w:rsidR="0012077F" w:rsidRDefault="0012077F" w:rsidP="0012077F">
      <w:pPr>
        <w:ind w:leftChars="1053" w:left="3102" w:hangingChars="100" w:hanging="269"/>
      </w:pPr>
    </w:p>
    <w:p w14:paraId="61C0EEB8" w14:textId="11DC7320" w:rsidR="0012077F" w:rsidRDefault="0012077F" w:rsidP="0012077F">
      <w:pPr>
        <w:ind w:leftChars="1053" w:left="3102" w:hangingChars="100" w:hanging="269"/>
      </w:pPr>
    </w:p>
    <w:p w14:paraId="51394C78" w14:textId="77777777" w:rsidR="0012077F" w:rsidRDefault="0012077F" w:rsidP="0012077F">
      <w:pPr>
        <w:ind w:leftChars="1053" w:left="3102" w:hangingChars="100" w:hanging="269"/>
      </w:pPr>
    </w:p>
    <w:p w14:paraId="3CD550D0" w14:textId="0BB7145A" w:rsidR="0012077F" w:rsidRDefault="0012077F" w:rsidP="0012077F">
      <w:pPr>
        <w:ind w:leftChars="1053" w:left="2833"/>
      </w:pPr>
      <w:r w:rsidRPr="0012077F">
        <w:rPr>
          <w:rFonts w:hint="eastAsia"/>
          <w:spacing w:val="44"/>
          <w:kern w:val="0"/>
          <w:fitText w:val="1883" w:id="-2069200896"/>
        </w:rPr>
        <w:t>氏名又は名</w:t>
      </w:r>
      <w:r w:rsidRPr="0012077F">
        <w:rPr>
          <w:rFonts w:hint="eastAsia"/>
          <w:spacing w:val="2"/>
          <w:kern w:val="0"/>
          <w:fitText w:val="1883" w:id="-2069200896"/>
        </w:rPr>
        <w:t>称</w:t>
      </w:r>
    </w:p>
    <w:p w14:paraId="09948183" w14:textId="34380B8F" w:rsidR="0012077F" w:rsidRDefault="0012077F" w:rsidP="0012077F">
      <w:pPr>
        <w:ind w:leftChars="1053" w:left="2833"/>
      </w:pPr>
      <w:r>
        <w:rPr>
          <w:rFonts w:hint="eastAsia"/>
        </w:rPr>
        <w:t>及び代表者指名</w:t>
      </w:r>
      <w:r w:rsidRPr="0012077F">
        <w:rPr>
          <w:rFonts w:hint="eastAsia"/>
          <w:u w:val="single"/>
        </w:rPr>
        <w:t xml:space="preserve">　　　　　　　　　　　　　　</w:t>
      </w:r>
      <w:r>
        <w:rPr>
          <w:rFonts w:hint="eastAsia"/>
          <w:u w:val="single"/>
        </w:rPr>
        <w:t>㊞</w:t>
      </w:r>
    </w:p>
    <w:sectPr w:rsidR="0012077F" w:rsidSect="0012077F">
      <w:pgSz w:w="11906" w:h="16838" w:code="9"/>
      <w:pgMar w:top="1701" w:right="1304" w:bottom="1701" w:left="1304" w:header="851" w:footer="992" w:gutter="0"/>
      <w:cols w:space="425"/>
      <w:docGrid w:type="linesAndChars" w:linePitch="328" w:charSpace="5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6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24"/>
    <w:rsid w:val="0012077F"/>
    <w:rsid w:val="004D0B3E"/>
    <w:rsid w:val="004D5735"/>
    <w:rsid w:val="0056091C"/>
    <w:rsid w:val="00572017"/>
    <w:rsid w:val="006A2C52"/>
    <w:rsid w:val="006B7E5B"/>
    <w:rsid w:val="007A76A9"/>
    <w:rsid w:val="00956324"/>
    <w:rsid w:val="00AC29B6"/>
    <w:rsid w:val="00AD0061"/>
    <w:rsid w:val="00C60D52"/>
    <w:rsid w:val="00DD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A0A35"/>
  <w15:chartTrackingRefBased/>
  <w15:docId w15:val="{4468776A-E82E-428F-88DA-55175280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2C52"/>
    <w:pPr>
      <w:jc w:val="center"/>
    </w:pPr>
  </w:style>
  <w:style w:type="character" w:customStyle="1" w:styleId="a4">
    <w:name w:val="記 (文字)"/>
    <w:basedOn w:val="a0"/>
    <w:link w:val="a3"/>
    <w:uiPriority w:val="99"/>
    <w:rsid w:val="006A2C52"/>
  </w:style>
  <w:style w:type="paragraph" w:styleId="a5">
    <w:name w:val="Closing"/>
    <w:basedOn w:val="a"/>
    <w:link w:val="a6"/>
    <w:uiPriority w:val="99"/>
    <w:unhideWhenUsed/>
    <w:rsid w:val="006A2C52"/>
    <w:pPr>
      <w:jc w:val="right"/>
    </w:pPr>
  </w:style>
  <w:style w:type="character" w:customStyle="1" w:styleId="a6">
    <w:name w:val="結語 (文字)"/>
    <w:basedOn w:val="a0"/>
    <w:link w:val="a5"/>
    <w:uiPriority w:val="99"/>
    <w:rsid w:val="006A2C52"/>
  </w:style>
  <w:style w:type="paragraph" w:styleId="a7">
    <w:name w:val="Balloon Text"/>
    <w:basedOn w:val="a"/>
    <w:link w:val="a8"/>
    <w:uiPriority w:val="99"/>
    <w:semiHidden/>
    <w:unhideWhenUsed/>
    <w:rsid w:val="001207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0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U4911</dc:creator>
  <cp:keywords/>
  <dc:description/>
  <cp:lastModifiedBy>U4911</cp:lastModifiedBy>
  <cp:revision>7</cp:revision>
  <cp:lastPrinted>2020-04-21T01:05:00Z</cp:lastPrinted>
  <dcterms:created xsi:type="dcterms:W3CDTF">2020-04-21T00:26:00Z</dcterms:created>
  <dcterms:modified xsi:type="dcterms:W3CDTF">2024-11-29T01:49:00Z</dcterms:modified>
</cp:coreProperties>
</file>